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D7D45" w14:textId="77777777" w:rsidR="00AB4CEE" w:rsidRPr="00AB4CEE" w:rsidRDefault="00AB4CEE" w:rsidP="00AB4CEE">
      <w:pPr>
        <w:spacing w:before="100" w:beforeAutospacing="1" w:after="100" w:afterAutospacing="1"/>
        <w:jc w:val="center"/>
        <w:outlineLvl w:val="0"/>
        <w:rPr>
          <w:rFonts w:ascii="Times New Roman" w:hAnsi="Times New Roman"/>
          <w:b/>
          <w:bCs/>
          <w:kern w:val="36"/>
          <w:sz w:val="48"/>
          <w:szCs w:val="48"/>
        </w:rPr>
      </w:pPr>
      <w:r w:rsidRPr="00AB4CEE">
        <w:rPr>
          <w:rFonts w:ascii="Times New Roman" w:hAnsi="Times New Roman"/>
          <w:b/>
          <w:bCs/>
          <w:kern w:val="36"/>
          <w:sz w:val="48"/>
          <w:szCs w:val="48"/>
        </w:rPr>
        <w:pict w14:anchorId="597B2433"/>
      </w:r>
      <w:r w:rsidRPr="00AB4CEE">
        <w:rPr>
          <w:rFonts w:ascii="Times New Roman" w:hAnsi="Times New Roman"/>
          <w:b/>
          <w:bCs/>
          <w:i/>
          <w:iCs/>
          <w:kern w:val="36"/>
          <w:sz w:val="48"/>
          <w:szCs w:val="48"/>
        </w:rPr>
        <w:t>Antigravity</w:t>
      </w:r>
    </w:p>
    <w:p w14:paraId="4EFB8394" w14:textId="77777777" w:rsidR="00AB4CEE" w:rsidRPr="00AB4CEE" w:rsidRDefault="00AB4CEE" w:rsidP="00AB4CEE">
      <w:pPr>
        <w:spacing w:before="100" w:beforeAutospacing="1" w:after="100" w:afterAutospacing="1"/>
        <w:jc w:val="center"/>
        <w:outlineLvl w:val="2"/>
        <w:rPr>
          <w:rFonts w:ascii="Times New Roman" w:hAnsi="Times New Roman"/>
          <w:b/>
          <w:bCs/>
          <w:sz w:val="27"/>
          <w:szCs w:val="27"/>
        </w:rPr>
      </w:pPr>
      <w:r w:rsidRPr="00AB4CEE">
        <w:rPr>
          <w:rFonts w:ascii="Times New Roman" w:hAnsi="Times New Roman"/>
          <w:b/>
          <w:bCs/>
          <w:sz w:val="27"/>
          <w:szCs w:val="27"/>
        </w:rPr>
        <w:t>Propulsion Systems</w:t>
      </w:r>
    </w:p>
    <w:p w14:paraId="21F3917F" w14:textId="77777777" w:rsidR="00AB4CEE" w:rsidRPr="00AB4CEE" w:rsidRDefault="00AB4CEE" w:rsidP="00AB4CEE">
      <w:pPr>
        <w:jc w:val="center"/>
        <w:rPr>
          <w:rFonts w:ascii="Times New Roman" w:hAnsi="Times New Roman"/>
          <w:sz w:val="24"/>
          <w:szCs w:val="24"/>
        </w:rPr>
      </w:pPr>
      <w:r w:rsidRPr="00AB4CEE">
        <w:rPr>
          <w:rFonts w:ascii="Times New Roman" w:hAnsi="Times New Roman"/>
          <w:sz w:val="24"/>
          <w:szCs w:val="24"/>
        </w:rPr>
        <w:pict w14:anchorId="6428B07C">
          <v:rect id="_x0000_i1025" style="width:0;height:1.5pt" o:hralign="center" o:hrstd="t" o:hr="t" fillcolor="#a0a0a0" stroked="f"/>
        </w:pict>
      </w:r>
    </w:p>
    <w:p w14:paraId="1821689D"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b/>
          <w:bCs/>
          <w:color w:val="000000"/>
          <w:sz w:val="24"/>
          <w:szCs w:val="24"/>
        </w:rPr>
        <w:t>Antigravity and the Ultimate Spacecraft Propulsion System</w:t>
      </w:r>
      <w:r w:rsidRPr="00AB4CEE">
        <w:rPr>
          <w:rFonts w:ascii="Times New Roman" w:hAnsi="Times New Roman"/>
          <w:color w:val="000000"/>
          <w:sz w:val="24"/>
          <w:szCs w:val="24"/>
        </w:rPr>
        <w:br/>
        <w:t xml:space="preserve">by Noel Huntley, Ph.D. </w:t>
      </w:r>
    </w:p>
    <w:p w14:paraId="54B720B5" w14:textId="77777777" w:rsid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Source: Global Net</w:t>
      </w:r>
      <w:r w:rsidRPr="00AB4CEE">
        <w:rPr>
          <w:rFonts w:ascii="Times New Roman" w:hAnsi="Times New Roman"/>
          <w:color w:val="000000"/>
          <w:sz w:val="24"/>
          <w:szCs w:val="24"/>
        </w:rPr>
        <w:br/>
      </w:r>
      <w:hyperlink r:id="rId4" w:history="1">
        <w:r w:rsidR="00DE18DA" w:rsidRPr="00E50B67">
          <w:rPr>
            <w:rStyle w:val="Hyperlink"/>
            <w:rFonts w:ascii="Times New Roman" w:hAnsi="Times New Roman"/>
            <w:sz w:val="24"/>
            <w:szCs w:val="24"/>
          </w:rPr>
          <w:t>http://www.users.globalnet.co.uk/~noelh/Antigravity.htm</w:t>
        </w:r>
      </w:hyperlink>
    </w:p>
    <w:p w14:paraId="106E9926"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There is considerable confusion with the concept of antigravity and its related subjects. If we imagine a magnet arrangement with one magnet located stably above another, 'like' poles together, we have repulsion and a magnet suspended in space. Visually it resembles a form of antigravity but of course it is no more antigravity than is rocket propulsion. </w:t>
      </w:r>
    </w:p>
    <w:p w14:paraId="7DF5EEAA"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In this example not only are we not reversing gravity or counteracting it directly but we are only acting on surfaces (or more strictly, acting with a 2D-to-3D interface), with Newtonian forces. The phenomenon of antigravity, or gravity, does not function on Newtonian forces (as covered in other web-site articles). </w:t>
      </w:r>
    </w:p>
    <w:p w14:paraId="5ED1E1DF"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Let us make a comparison between 1) the above magnetic or electromagnetic field (magnetic field created by electricity) example, and 2) true antigravity. Consider the upper magnet, in the above example, held above the lower magnet by means of strings secured in a horizontal manner so that the magnet can move vertically. Like poles are facing. </w:t>
      </w:r>
    </w:p>
    <w:p w14:paraId="34D31A6E"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Now let us raise the upper magnet and then release it. Initially it will fall as a result of the gravitational force being greater than the repulsion between the magnets. The upper magnet will fall past the balance point owing to its momentum, mass times velocity, and continue until the repulsive force is greater than the gravitational force plus the diminishing momentum. Now, while stationary, with no momentum (no velocity) the repulsion is greater than the gravitational effect and it will move upwards. Again it moves beyond the balance point due to momentum, etc. It will thus oscillate with diminishing amplitude until it settles stationary in the balance point. </w:t>
      </w:r>
    </w:p>
    <w:p w14:paraId="21A9AF73"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If we now consider a similar set up but have an antigravitational field instead of a magnetic field, what would happen when we raise the upper mass and let it go? We can consider that the antigravity field has a source below the suspended object and the field diminishes with distance from the source appropriately. </w:t>
      </w:r>
    </w:p>
    <w:p w14:paraId="05BC9F2E"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When we release the mass it falls since the gravitational effect on the mass is greater than the antigravitational field at this point. What happens when the mass reaches the balance point? It stops abruptly. Why?--because there is no inertia, no momentum , even though </w:t>
      </w:r>
      <w:r w:rsidRPr="00AB4CEE">
        <w:rPr>
          <w:rFonts w:ascii="Times New Roman" w:hAnsi="Times New Roman"/>
          <w:color w:val="000000"/>
          <w:sz w:val="24"/>
          <w:szCs w:val="24"/>
        </w:rPr>
        <w:lastRenderedPageBreak/>
        <w:t xml:space="preserve">the object had velocity. A gravitational and antigravitational field act 4D to 3D and penetrate totally any mass. There is no momentum since the antigravitational field and the gravitational field act instantaneously on all atoms and their nuclei. At the balance point, the upward thrust on the object from the antigravity is equal to the downward thrust of gravity. Now this also means of course that an object, in general, falling under gravity, is not manifesting inertia even though it is accelerating--there is no gravitational force until the motion is arrested by a surface, creating a Newtonian force. A falling body is locked on to the flow; it is not pushing its way through spacetime with inertia and Newtonian forces. There is a complete failure to grasp this difference (see other web-site articles). </w:t>
      </w:r>
    </w:p>
    <w:p w14:paraId="3033575E"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Now since antimatter would of course relate to antigravity, let us comment on the antimatter that is speculated to exist in the universe, which if it came into contact with our matter could annihilate both with the release of considerable energy. What form would this antimatter take? Could it be that the electron's (negative) charge is reversed in polarity along with the reversal of its antiparticle, the positron? This type of reversal wouldn't of course make any difference--the electron becomes the positron and vice versa. </w:t>
      </w:r>
    </w:p>
    <w:p w14:paraId="3CAB78B5"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But what about atoms? Would antimatter have positive particles revolving around a negative nucleus (the opposite of our atoms). No, this still wouldn't work--the design of the atom would have to be completely changed and it wouldn't then respond to our atoms as an opposite to cause complete annihilation, since this is the test of the true opposite. </w:t>
      </w:r>
    </w:p>
    <w:p w14:paraId="19427D24"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The positively charged nucleus at the centre of the atom is a white hole, which means energy is coming into our 3rd dimension, whereas electrons have properties similar to black holes--energy </w:t>
      </w:r>
      <w:r w:rsidR="00BE312B" w:rsidRPr="00AB4CEE">
        <w:rPr>
          <w:rFonts w:ascii="Times New Roman" w:hAnsi="Times New Roman"/>
          <w:color w:val="000000"/>
          <w:sz w:val="24"/>
          <w:szCs w:val="24"/>
        </w:rPr>
        <w:t>spiraling</w:t>
      </w:r>
      <w:r w:rsidRPr="00AB4CEE">
        <w:rPr>
          <w:rFonts w:ascii="Times New Roman" w:hAnsi="Times New Roman"/>
          <w:color w:val="000000"/>
          <w:sz w:val="24"/>
          <w:szCs w:val="24"/>
        </w:rPr>
        <w:t xml:space="preserve"> inwards into their </w:t>
      </w:r>
      <w:r w:rsidR="00BE312B" w:rsidRPr="00AB4CEE">
        <w:rPr>
          <w:rFonts w:ascii="Times New Roman" w:hAnsi="Times New Roman"/>
          <w:color w:val="000000"/>
          <w:sz w:val="24"/>
          <w:szCs w:val="24"/>
        </w:rPr>
        <w:t>centers</w:t>
      </w:r>
      <w:r w:rsidRPr="00AB4CEE">
        <w:rPr>
          <w:rFonts w:ascii="Times New Roman" w:hAnsi="Times New Roman"/>
          <w:color w:val="000000"/>
          <w:sz w:val="24"/>
          <w:szCs w:val="24"/>
        </w:rPr>
        <w:t xml:space="preserve"> and out of the 3rd dimension. If they were reversed, the atom wouldn't be stable. However, we did say 'antimatter that is speculated to exist in the universe'. Thus this is a dead end for our antigravitational search in this direction. </w:t>
      </w:r>
    </w:p>
    <w:p w14:paraId="26C78933"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Let us now present three widely different principles of realistic antigravity in increasing order of sophistication and effectiveness, and follow this with three respective examples: </w:t>
      </w:r>
    </w:p>
    <w:p w14:paraId="4FE72911"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1) an atomic antimatter reactor,</w:t>
      </w:r>
      <w:r w:rsidRPr="00AB4CEE">
        <w:rPr>
          <w:rFonts w:ascii="Times New Roman" w:hAnsi="Times New Roman"/>
          <w:color w:val="000000"/>
          <w:sz w:val="24"/>
          <w:szCs w:val="24"/>
        </w:rPr>
        <w:br/>
        <w:t>2) subatomic particle/field system, and</w:t>
      </w:r>
      <w:r w:rsidRPr="00AB4CEE">
        <w:rPr>
          <w:rFonts w:ascii="Times New Roman" w:hAnsi="Times New Roman"/>
          <w:color w:val="000000"/>
          <w:sz w:val="24"/>
          <w:szCs w:val="24"/>
        </w:rPr>
        <w:br/>
        <w:t xml:space="preserve">3) one operating on wave motion. </w:t>
      </w:r>
    </w:p>
    <w:p w14:paraId="721F4C36"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The third system that we shall describe satisfies the condition for the ultimate spacecraft propulsion method and is one which </w:t>
      </w:r>
      <w:r w:rsidR="00BE312B" w:rsidRPr="00AB4CEE">
        <w:rPr>
          <w:rFonts w:ascii="Times New Roman" w:hAnsi="Times New Roman"/>
          <w:color w:val="000000"/>
          <w:sz w:val="24"/>
          <w:szCs w:val="24"/>
        </w:rPr>
        <w:t>utilizes</w:t>
      </w:r>
      <w:r w:rsidRPr="00AB4CEE">
        <w:rPr>
          <w:rFonts w:ascii="Times New Roman" w:hAnsi="Times New Roman"/>
          <w:color w:val="000000"/>
          <w:sz w:val="24"/>
          <w:szCs w:val="24"/>
        </w:rPr>
        <w:t xml:space="preserve"> the principle of attunement or resonance with the gravitational oscillation of the planet or any cosmic body. This method is 4th-to-3rd dimensional and involves wave motion. </w:t>
      </w:r>
    </w:p>
    <w:p w14:paraId="35BBA80F"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The second system is also a genuine antigravity method which </w:t>
      </w:r>
      <w:r w:rsidR="00BE312B" w:rsidRPr="00AB4CEE">
        <w:rPr>
          <w:rFonts w:ascii="Times New Roman" w:hAnsi="Times New Roman"/>
          <w:color w:val="000000"/>
          <w:sz w:val="24"/>
          <w:szCs w:val="24"/>
        </w:rPr>
        <w:t>utilizes</w:t>
      </w:r>
      <w:r w:rsidRPr="00AB4CEE">
        <w:rPr>
          <w:rFonts w:ascii="Times New Roman" w:hAnsi="Times New Roman"/>
          <w:color w:val="000000"/>
          <w:sz w:val="24"/>
          <w:szCs w:val="24"/>
        </w:rPr>
        <w:t xml:space="preserve"> control over gravitational nodes, which means the gravitational field (see web-site articles on </w:t>
      </w:r>
      <w:r w:rsidR="00BE312B" w:rsidRPr="00AB4CEE">
        <w:rPr>
          <w:rFonts w:ascii="Times New Roman" w:hAnsi="Times New Roman"/>
          <w:color w:val="000000"/>
          <w:sz w:val="24"/>
          <w:szCs w:val="24"/>
        </w:rPr>
        <w:t>super space</w:t>
      </w:r>
      <w:r w:rsidRPr="00AB4CEE">
        <w:rPr>
          <w:rFonts w:ascii="Times New Roman" w:hAnsi="Times New Roman"/>
          <w:color w:val="000000"/>
          <w:sz w:val="24"/>
          <w:szCs w:val="24"/>
        </w:rPr>
        <w:t xml:space="preserve"> and gravity). This method operates more with 3rd-dimensional components. </w:t>
      </w:r>
    </w:p>
    <w:p w14:paraId="7B2B0569"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lastRenderedPageBreak/>
        <w:t xml:space="preserve">The first one we shall present harnesses the white-hole repulsive properties of the centre of atoms. Let us now give three appropriate examples </w:t>
      </w:r>
      <w:r w:rsidR="00BE312B" w:rsidRPr="00AB4CEE">
        <w:rPr>
          <w:rFonts w:ascii="Times New Roman" w:hAnsi="Times New Roman"/>
          <w:color w:val="000000"/>
          <w:sz w:val="24"/>
          <w:szCs w:val="24"/>
        </w:rPr>
        <w:t>utilizing</w:t>
      </w:r>
      <w:r w:rsidRPr="00AB4CEE">
        <w:rPr>
          <w:rFonts w:ascii="Times New Roman" w:hAnsi="Times New Roman"/>
          <w:color w:val="000000"/>
          <w:sz w:val="24"/>
          <w:szCs w:val="24"/>
        </w:rPr>
        <w:t xml:space="preserve"> these principles, starting with the latter, the antimatter reactor. For this example, any of the inert gases would be more effective than other elements. The inert gas does not react chemically with any other element. It has a stable structure of completed electron shells due to a powerful nodal force within the nucleus. </w:t>
      </w:r>
    </w:p>
    <w:p w14:paraId="3C7B95AA"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If we subject the inert gas to high pressure and temperature we can strip away the (negative) electrons surrounding the positively charged nucleus. The atoms thus become highly </w:t>
      </w:r>
      <w:r w:rsidR="00BE312B" w:rsidRPr="00AB4CEE">
        <w:rPr>
          <w:rFonts w:ascii="Times New Roman" w:hAnsi="Times New Roman"/>
          <w:color w:val="000000"/>
          <w:sz w:val="24"/>
          <w:szCs w:val="24"/>
        </w:rPr>
        <w:t>ionized</w:t>
      </w:r>
      <w:r w:rsidRPr="00AB4CEE">
        <w:rPr>
          <w:rFonts w:ascii="Times New Roman" w:hAnsi="Times New Roman"/>
          <w:color w:val="000000"/>
          <w:sz w:val="24"/>
          <w:szCs w:val="24"/>
        </w:rPr>
        <w:t xml:space="preserve">. </w:t>
      </w:r>
    </w:p>
    <w:p w14:paraId="6C2972CC"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If we now apply a powerful magnetic field, the nucleus of the inert atoms, consisting of protons and neutrons, is disturbed. Remember the fractal principle we have discussed in other articles in which true wholeness exists in its own right at different natural entity levels of the universe, for example, a planet, solar system, or an atom, or even its nucleus. Thus by disturbing or even removing any protons or neutrons does not remove the inner white-hole property of the nucleus. Under these conditions these </w:t>
      </w:r>
      <w:r w:rsidR="00BE312B" w:rsidRPr="00AB4CEE">
        <w:rPr>
          <w:rFonts w:ascii="Times New Roman" w:hAnsi="Times New Roman"/>
          <w:color w:val="000000"/>
          <w:sz w:val="24"/>
          <w:szCs w:val="24"/>
        </w:rPr>
        <w:t>centers</w:t>
      </w:r>
      <w:r w:rsidRPr="00AB4CEE">
        <w:rPr>
          <w:rFonts w:ascii="Times New Roman" w:hAnsi="Times New Roman"/>
          <w:color w:val="000000"/>
          <w:sz w:val="24"/>
          <w:szCs w:val="24"/>
        </w:rPr>
        <w:t xml:space="preserve"> or nodes of atoms are exposed--powerful energy is coming into our 3D. This is quite compatible with quantum physics that tells us everything is under continuous creation--this creative energy is coming into our reality to create it, through natural entities, such as atoms. This is also the source of the power of the atomic bomb--a neutron splits the nucleus, exposing the nodes of the fissile material releasing huge quantities of 'white-hole' energy. However, the magnetic field does not disturb the nucleus of the inert gases to create this dangerous mode. </w:t>
      </w:r>
    </w:p>
    <w:p w14:paraId="0D25E65C"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This outflow of energy from the central nodes of these exposed atomic nuclei would push against any matter giving rise to repulsion. Thus this is a potential method for creating a </w:t>
      </w:r>
      <w:r w:rsidR="00BE312B" w:rsidRPr="00AB4CEE">
        <w:rPr>
          <w:rFonts w:ascii="Times New Roman" w:hAnsi="Times New Roman"/>
          <w:color w:val="000000"/>
          <w:sz w:val="24"/>
          <w:szCs w:val="24"/>
        </w:rPr>
        <w:t>localized</w:t>
      </w:r>
      <w:r w:rsidRPr="00AB4CEE">
        <w:rPr>
          <w:rFonts w:ascii="Times New Roman" w:hAnsi="Times New Roman"/>
          <w:color w:val="000000"/>
          <w:sz w:val="24"/>
          <w:szCs w:val="24"/>
        </w:rPr>
        <w:t xml:space="preserve"> antigravitational field. This system has apparently been achieved secretly, and since we haven't heard about it publicly we can only assume it is the work of the secret government. But they have more advanced systems than this now. </w:t>
      </w:r>
    </w:p>
    <w:p w14:paraId="020320C8"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Let us now describe the second method which operates at the subatomic particle level, but whereas the previous system creates an antigravitational field, this one manipulates Earth's powerful gravitational field--or any other such field in the cosmos. </w:t>
      </w:r>
    </w:p>
    <w:p w14:paraId="4D0D4577"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This system has also been achieved by Earthman using electromagnetic principles. The most notable pioneers in this field have been John Searle and Otis Carr. Searle built many levity discs, some 10 feet or more in diameter. His system was said to be based on an armature of two counter-rotating discs at the perimeter of which were a series of stator electromagnets. The centre was positively charged and the perimeter negatively charged. Many of his discs, rising powerfully and vertically, could wrench out clumps of grass from the ground--similar to some observed UFOs--and were lost in space. </w:t>
      </w:r>
    </w:p>
    <w:p w14:paraId="112EB18A"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He eventually succeeded in controlling them with radio frequencies. He also had a similar generator providing free electricity to his home in the </w:t>
      </w:r>
      <w:smartTag w:uri="urn:schemas-microsoft-com:office:smarttags" w:element="place">
        <w:smartTag w:uri="urn:schemas-microsoft-com:office:smarttags" w:element="PlaceType">
          <w:r w:rsidRPr="00AB4CEE">
            <w:rPr>
              <w:rFonts w:ascii="Times New Roman" w:hAnsi="Times New Roman"/>
              <w:color w:val="000000"/>
              <w:sz w:val="24"/>
              <w:szCs w:val="24"/>
            </w:rPr>
            <w:t>village</w:t>
          </w:r>
        </w:smartTag>
        <w:r w:rsidRPr="00AB4CEE">
          <w:rPr>
            <w:rFonts w:ascii="Times New Roman" w:hAnsi="Times New Roman"/>
            <w:color w:val="000000"/>
            <w:sz w:val="24"/>
            <w:szCs w:val="24"/>
          </w:rPr>
          <w:t xml:space="preserve"> of </w:t>
        </w:r>
        <w:smartTag w:uri="urn:schemas-microsoft-com:office:smarttags" w:element="PlaceName">
          <w:r w:rsidRPr="00AB4CEE">
            <w:rPr>
              <w:rFonts w:ascii="Times New Roman" w:hAnsi="Times New Roman"/>
              <w:color w:val="000000"/>
              <w:sz w:val="24"/>
              <w:szCs w:val="24"/>
            </w:rPr>
            <w:t>Mortimer</w:t>
          </w:r>
        </w:smartTag>
      </w:smartTag>
      <w:r w:rsidRPr="00AB4CEE">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AB4CEE">
            <w:rPr>
              <w:rFonts w:ascii="Times New Roman" w:hAnsi="Times New Roman"/>
              <w:color w:val="000000"/>
              <w:sz w:val="24"/>
              <w:szCs w:val="24"/>
            </w:rPr>
            <w:t>England</w:t>
          </w:r>
        </w:smartTag>
      </w:smartTag>
      <w:r w:rsidRPr="00AB4CEE">
        <w:rPr>
          <w:rFonts w:ascii="Times New Roman" w:hAnsi="Times New Roman"/>
          <w:color w:val="000000"/>
          <w:sz w:val="24"/>
          <w:szCs w:val="24"/>
        </w:rPr>
        <w:t xml:space="preserve">, until </w:t>
      </w:r>
      <w:r w:rsidRPr="00AB4CEE">
        <w:rPr>
          <w:rFonts w:ascii="Times New Roman" w:hAnsi="Times New Roman"/>
          <w:color w:val="000000"/>
          <w:sz w:val="24"/>
          <w:szCs w:val="24"/>
        </w:rPr>
        <w:lastRenderedPageBreak/>
        <w:t xml:space="preserve">he was subject to a destructive raid by law enforcement officers who confiscated his generator. </w:t>
      </w:r>
    </w:p>
    <w:p w14:paraId="475DB44E"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Otis Carr and company in the U.S had a similar experience and had actually built a full-sized spacecraft (photographs were available). The government confiscated it and threatened the company members with imprisonment if they continued with their research. </w:t>
      </w:r>
    </w:p>
    <w:p w14:paraId="70DADE83"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Both these inventors were apparently creating a form of antigravity, which we can speculate fairly positively was of the type in which a vortex of gravitational nodes was formed. If one envisages a doughnut-shaped energy configuration encompassing the disc, which is a scalar field, for a particular rotation, gravitational nodes descending vertically under the force of gravity would be swept around the disc and then underneath and upwards and round again, delineating and penetrating the vortex region or toroid shape. With the same principle as the twister and tornado, which can lift a vehicle, the gravitational nodes coming up under the disc and resonating with the nodes of atomic structure of the disc, would drag the levity disc upwards. Thus in this example gravity is reversed. The spacecraft 'falls' up. </w:t>
      </w:r>
    </w:p>
    <w:p w14:paraId="1797410D"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The educated will say this is a 'bootstrap' mechanism (one can't lift oneself up by one's bootstraps because of the equality of action and reaction--</w:t>
      </w:r>
      <w:smartTag w:uri="urn:schemas-microsoft-com:office:smarttags" w:element="place">
        <w:smartTag w:uri="urn:schemas-microsoft-com:office:smarttags" w:element="City">
          <w:r w:rsidRPr="00AB4CEE">
            <w:rPr>
              <w:rFonts w:ascii="Times New Roman" w:hAnsi="Times New Roman"/>
              <w:color w:val="000000"/>
              <w:sz w:val="24"/>
              <w:szCs w:val="24"/>
            </w:rPr>
            <w:t>Newton</w:t>
          </w:r>
        </w:smartTag>
      </w:smartTag>
      <w:r w:rsidRPr="00AB4CEE">
        <w:rPr>
          <w:rFonts w:ascii="Times New Roman" w:hAnsi="Times New Roman"/>
          <w:color w:val="000000"/>
          <w:sz w:val="24"/>
          <w:szCs w:val="24"/>
        </w:rPr>
        <w:t xml:space="preserve">'s laws). However, gravitational-type fields do not obey </w:t>
      </w:r>
      <w:smartTag w:uri="urn:schemas-microsoft-com:office:smarttags" w:element="place">
        <w:smartTag w:uri="urn:schemas-microsoft-com:office:smarttags" w:element="City">
          <w:r w:rsidRPr="00AB4CEE">
            <w:rPr>
              <w:rFonts w:ascii="Times New Roman" w:hAnsi="Times New Roman"/>
              <w:color w:val="000000"/>
              <w:sz w:val="24"/>
              <w:szCs w:val="24"/>
            </w:rPr>
            <w:t>Newton</w:t>
          </w:r>
        </w:smartTag>
      </w:smartTag>
      <w:r w:rsidRPr="00AB4CEE">
        <w:rPr>
          <w:rFonts w:ascii="Times New Roman" w:hAnsi="Times New Roman"/>
          <w:color w:val="000000"/>
          <w:sz w:val="24"/>
          <w:szCs w:val="24"/>
        </w:rPr>
        <w:t xml:space="preserve">'s laws (see other web-site articles). </w:t>
      </w:r>
    </w:p>
    <w:p w14:paraId="20A75422"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This is a method then which </w:t>
      </w:r>
      <w:r w:rsidR="00BE312B" w:rsidRPr="00AB4CEE">
        <w:rPr>
          <w:rFonts w:ascii="Times New Roman" w:hAnsi="Times New Roman"/>
          <w:color w:val="000000"/>
          <w:sz w:val="24"/>
          <w:szCs w:val="24"/>
        </w:rPr>
        <w:t>utilizes</w:t>
      </w:r>
      <w:r w:rsidRPr="00AB4CEE">
        <w:rPr>
          <w:rFonts w:ascii="Times New Roman" w:hAnsi="Times New Roman"/>
          <w:color w:val="000000"/>
          <w:sz w:val="24"/>
          <w:szCs w:val="24"/>
        </w:rPr>
        <w:t xml:space="preserve"> gravitational nodes that normally drag a body down to the surface of, for example, Earth, producing the gravitational force when the body's motion is arrested. In this case, the nodes are manipulated to move upwards, dragging the fixed nodes within the structure of the craft, by resonance, upwards. By adjusting the direction and shape of the vortex field the craft has complete maneuverability. </w:t>
      </w:r>
    </w:p>
    <w:p w14:paraId="4E536FF9"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Now we come to the third example and ultimate propulsion system which does not interfere with nature directly. The bodies of ET spacecrafts have been referred to as made of crystalline or ceramic material. Some of these advanced designs are apparently created in space using the psychokinetic powers of several minds. </w:t>
      </w:r>
    </w:p>
    <w:p w14:paraId="71FB7234"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The most important special property of this material is that the frequencies of the atoms can be easily entrained, that is, brought into coherence. A form of scalar or quantum-wave generator, which produces a frequency spectrum covering the frequencies of cosmic bodies, such as the Earth or Sun, will be required to create the initial conditions (on a much more advanced level, minds would do it and no controls would be required). The oscillations emanating from the generator will be vortexual, encompassing the body of the ship. By means of mode-locking, the atomic oscillations of the craft's body will begin to match those of the generator frequencies until all atomic frequencies of the ship are in phase (this would also include the interior of the craft and occupants). </w:t>
      </w:r>
    </w:p>
    <w:p w14:paraId="5659316C"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[As we have described in other articles, whenever the frequencies of parts (in this case, the atoms) are put into phase, a collective whole is quantum regenerated. That is, a whole </w:t>
      </w:r>
      <w:r w:rsidRPr="00AB4CEE">
        <w:rPr>
          <w:rFonts w:ascii="Times New Roman" w:hAnsi="Times New Roman"/>
          <w:color w:val="000000"/>
          <w:sz w:val="24"/>
          <w:szCs w:val="24"/>
        </w:rPr>
        <w:lastRenderedPageBreak/>
        <w:t xml:space="preserve">single quantum-state oscillation is created from what we might call a virtual-state matrix, which has a higher frequency (it is more than the sum of the atomic frequencies).] </w:t>
      </w:r>
    </w:p>
    <w:p w14:paraId="36C9D1E1"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Thus the spacecraft is now creating a single high-frequency oscillation encompassing the whole ship with all atomic frequencies within the ship in step. The energy vortex of this oscillating entity is similar to that of a planet, Sun, or any cosmic body, such as, to take the extremes, a galaxy or universe, but these possess immensely high frequencies of which the craft may not be capable. </w:t>
      </w:r>
    </w:p>
    <w:p w14:paraId="77856FD0"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The spacecraft interacting with a cosmic body is a little like two electromagnets run by AC. If two such magnets are positioned each within the field of the other and the frequencies are such that like poles are in step there will be repulsion between the poles (as with two north poles or two south poles of a permanent magnet). </w:t>
      </w:r>
    </w:p>
    <w:p w14:paraId="551F7EEA"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However, it is not as simple as this. The oscillations of the fields of the spacecraft and cosmic body are not only manifesting electromagnetic energies, but scalar/quantum frequencies, which are higher-dimensional. We have a 4D-to-3D interaction, and a more advanced spacecraft will </w:t>
      </w:r>
      <w:r w:rsidR="00BE312B" w:rsidRPr="00AB4CEE">
        <w:rPr>
          <w:rFonts w:ascii="Times New Roman" w:hAnsi="Times New Roman"/>
          <w:color w:val="000000"/>
          <w:sz w:val="24"/>
          <w:szCs w:val="24"/>
        </w:rPr>
        <w:t>utilize</w:t>
      </w:r>
      <w:r w:rsidRPr="00AB4CEE">
        <w:rPr>
          <w:rFonts w:ascii="Times New Roman" w:hAnsi="Times New Roman"/>
          <w:color w:val="000000"/>
          <w:sz w:val="24"/>
          <w:szCs w:val="24"/>
        </w:rPr>
        <w:t xml:space="preserve"> the higher-order regions of the spectrum. What does this mean? It means the relationship between the poles of the spacecraft and, say, a planet is 4th dimensional, which we must imagine as interacting mainly internally, not externally. </w:t>
      </w:r>
    </w:p>
    <w:p w14:paraId="3454B6B1"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To illustrate this, envisage the ship within the solar system and interacting with the Sun's oscillations--which strictly embrace the whole space of the solar system. Then the spacecraft's oscillations are inside the solar system's oscillations. This means that interacting waves will operate on resonance, predominantly. If the craft attunes its positive wave to the positive wave of the Sun, they will not repel since one is inside the other. They attract, go into resonance and will lock on in a manner to pull the ship towards maximum intensity at the Sun's physical location. </w:t>
      </w:r>
    </w:p>
    <w:p w14:paraId="30F17C6B"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At high efficiency this will not only be very powerful but free from inertia. In fact the craft will not be pushed (as one does with Newtonian forces) toward the Sun but will simply be wherever the Sun's wave is at any moment. There is harmony between the two oscillating systems and it is not appropriate to talk of mass, inertia, force or even kinetic or potential energy! There is, of course, acceleration without force (violation of </w:t>
      </w:r>
      <w:smartTag w:uri="urn:schemas-microsoft-com:office:smarttags" w:element="place">
        <w:smartTag w:uri="urn:schemas-microsoft-com:office:smarttags" w:element="City">
          <w:r w:rsidRPr="00AB4CEE">
            <w:rPr>
              <w:rFonts w:ascii="Times New Roman" w:hAnsi="Times New Roman"/>
              <w:color w:val="000000"/>
              <w:sz w:val="24"/>
              <w:szCs w:val="24"/>
            </w:rPr>
            <w:t>Newton</w:t>
          </w:r>
        </w:smartTag>
      </w:smartTag>
      <w:r w:rsidRPr="00AB4CEE">
        <w:rPr>
          <w:rFonts w:ascii="Times New Roman" w:hAnsi="Times New Roman"/>
          <w:color w:val="000000"/>
          <w:sz w:val="24"/>
          <w:szCs w:val="24"/>
        </w:rPr>
        <w:t xml:space="preserve">'s second law). When a body acts holistically with its environment and the environment creates motion of the body, there is no inertia to consider. </w:t>
      </w:r>
    </w:p>
    <w:p w14:paraId="3B3EDFBA"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The spacecraft can thus move towards or away from a planet or star by controlling phase angles of its frequencies relative to the frequencies of the planet or sun. However, when the frequencies are either completely in phase ('attraction') or 180 degrees out of phase ('repulsion'), the velocity will be very great owing to the extremely high frequencies of the planet (this has nothing to do with the Schuman resonance) and even greater for our Sun. One can estimate theoretically that this speed will be greater than the velocity of light and by many times for interaction with the Sun. Before we explain how the craft attains intermediate speeds and also how it moves laterally, let us anticipate the relativity objection to the speed being greater than that of light. </w:t>
      </w:r>
    </w:p>
    <w:p w14:paraId="7619A7A7"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lastRenderedPageBreak/>
        <w:t xml:space="preserve">If the reader still wishes to remain faithful to the special theory of relativity, which has been telling us that no object can go faster or as fast as light (except the theoretical and never-found tachyons that only exist beyond the speed of light), we should indicate that the special theory gives a good representation of the illusions of the 3rd dimension. Nevertheless, physicists overlook the fact that there is within the theory a 'contingency' for faster than light travel (and not meaning tachyons). The observed body, which is approaching the velocity of light (and therefore contracting along its forward dimension into invisibility at the speed of light), from its point of view, time slows down and at the velocity of light, time has stopped. But just as the body has contracted from the outside-observer viewpoint, from the viewpoint of the body, the environment has contracted, and thus at the speed of light (as measured by the observer) there is no distance (from the viewpoint of the body). Or, near to light velocity (as measured by the observer), distance is much reduced and the object can be travelling faster than light velocity from its point of view; and at infinite velocity at this observed velocity of light. One might see that one is playing around with illusions even though they are real (illusion means assigning wrong causes, and exhibiting apparencies). </w:t>
      </w:r>
    </w:p>
    <w:p w14:paraId="51419DA4"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Now let us briefly explain how the ship's speed is controlled. This is achieved by adjustment of the phase angle between the craft's oscillations and the Sun's. This is like drawing the sine waves for each of the oscillations, craft and Sun and superimposing them. If they are perfectly superimposed then one has maximum attraction. However, if they are displaced anywhere from 0 to 180 degrees, one wave will counteract the other to different degrees throughout the range, full attraction to full repulsion. Thus by means of the resultant of the two waves any value of velocity can be determined. Note that enormous accuracy is required in these settings, which would be achieved by </w:t>
      </w:r>
      <w:r w:rsidR="00BE312B" w:rsidRPr="00AB4CEE">
        <w:rPr>
          <w:rFonts w:ascii="Times New Roman" w:hAnsi="Times New Roman"/>
          <w:color w:val="000000"/>
          <w:sz w:val="24"/>
          <w:szCs w:val="24"/>
        </w:rPr>
        <w:t>utilizing</w:t>
      </w:r>
      <w:r w:rsidRPr="00AB4CEE">
        <w:rPr>
          <w:rFonts w:ascii="Times New Roman" w:hAnsi="Times New Roman"/>
          <w:color w:val="000000"/>
          <w:sz w:val="24"/>
          <w:szCs w:val="24"/>
        </w:rPr>
        <w:t xml:space="preserve"> the accurate oscillations of crystals (similar to the use of crystals in our computers). </w:t>
      </w:r>
    </w:p>
    <w:p w14:paraId="5D496CAD"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Now to maneuver the craft along the surface of the planet or cosmic body, in addition to tilting the craft appropriately with some possible directional manipulation of the vortex, the craft can fly along ley lines, that is, grid vortices. Just as two pebbles dropped in a pond create ripples which interfere to produce a grid pattern of oscillating regions (and cancelled regions) all natural entities, Sun, planet, atom, etc. have interference patterns around them. Where there is an interception point in which two waves reinforce one another, a black-hole/white-hole oscillation occurs, that is, a 4D-to-3D vortex acting perpendicular to our 3D plane. </w:t>
      </w:r>
    </w:p>
    <w:p w14:paraId="64DB095A"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Just as the spacecraft can </w:t>
      </w:r>
      <w:r w:rsidR="00BE312B" w:rsidRPr="00AB4CEE">
        <w:rPr>
          <w:rFonts w:ascii="Times New Roman" w:hAnsi="Times New Roman"/>
          <w:color w:val="000000"/>
          <w:sz w:val="24"/>
          <w:szCs w:val="24"/>
        </w:rPr>
        <w:t>utilize</w:t>
      </w:r>
      <w:r w:rsidRPr="00AB4CEE">
        <w:rPr>
          <w:rFonts w:ascii="Times New Roman" w:hAnsi="Times New Roman"/>
          <w:color w:val="000000"/>
          <w:sz w:val="24"/>
          <w:szCs w:val="24"/>
        </w:rPr>
        <w:t xml:space="preserve"> the cosmic bodies described above, it can similarly attract and repel from these strings of vortex locations which form the grid network of, say, a planet (in the case of an atom it forms the electron structure). There isn't the space in this article to cover interdimensional travel, which is achieved by matching frequencies to a desired destination; all locations have different frequency patterns. </w:t>
      </w:r>
    </w:p>
    <w:p w14:paraId="4202C019"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We have briefly described three methods which considerable research indicates are in use either here on planet Earth or elsewhere in the cosmos. As a final point one may consider that the antimatter reactor would only repel against mass a short distance. But </w:t>
      </w:r>
      <w:r w:rsidR="00BE312B" w:rsidRPr="00AB4CEE">
        <w:rPr>
          <w:rFonts w:ascii="Times New Roman" w:hAnsi="Times New Roman"/>
          <w:color w:val="000000"/>
          <w:sz w:val="24"/>
          <w:szCs w:val="24"/>
        </w:rPr>
        <w:t>recognizing</w:t>
      </w:r>
      <w:r w:rsidRPr="00AB4CEE">
        <w:rPr>
          <w:rFonts w:ascii="Times New Roman" w:hAnsi="Times New Roman"/>
          <w:color w:val="000000"/>
          <w:sz w:val="24"/>
          <w:szCs w:val="24"/>
        </w:rPr>
        <w:t xml:space="preserve"> that one pole, the white-hole of the nodes, is inside the other pole, which is </w:t>
      </w:r>
      <w:r w:rsidRPr="00AB4CEE">
        <w:rPr>
          <w:rFonts w:ascii="Times New Roman" w:hAnsi="Times New Roman"/>
          <w:color w:val="000000"/>
          <w:sz w:val="24"/>
          <w:szCs w:val="24"/>
        </w:rPr>
        <w:lastRenderedPageBreak/>
        <w:t xml:space="preserve">the gravitational field (compare the 3rd method described above), also that all energy is oscillating or cyclic, then the positive aspect (outgoing) of the antimatter reactor will repel against the negative (ingoing) gravitational flow continuously as it pushes against the gravitational field, seeking the minimum gravitational intensity. </w:t>
      </w:r>
    </w:p>
    <w:p w14:paraId="7E906954"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Another query with this system, might be that the reactor located under the craft is a chamber and the wall nearest to Earth will be affected by the repulsive force. Not really. Imagine an asteroid inside a large container a few feet off the Earth's surface, the container's mass will 'merge' with the mass of the asteroid, and the force of each mass--planet and asteroid--will act on the container. </w:t>
      </w:r>
    </w:p>
    <w:p w14:paraId="0525AB16" w14:textId="77777777" w:rsidR="00AB4CEE" w:rsidRPr="00AB4CEE" w:rsidRDefault="00AB4CEE" w:rsidP="00AB4CEE">
      <w:pPr>
        <w:spacing w:before="100" w:beforeAutospacing="1" w:after="100" w:afterAutospacing="1"/>
        <w:rPr>
          <w:rFonts w:ascii="Times New Roman" w:hAnsi="Times New Roman"/>
          <w:color w:val="000000"/>
          <w:sz w:val="24"/>
          <w:szCs w:val="24"/>
        </w:rPr>
      </w:pPr>
      <w:r w:rsidRPr="00AB4CEE">
        <w:rPr>
          <w:rFonts w:ascii="Times New Roman" w:hAnsi="Times New Roman"/>
          <w:color w:val="000000"/>
          <w:sz w:val="24"/>
          <w:szCs w:val="24"/>
        </w:rPr>
        <w:t xml:space="preserve">As a final point, the third system follows universal principles and is another demonstration of the application of the ubiquitous components of nature's computer system (see web-site articles). </w:t>
      </w:r>
    </w:p>
    <w:p w14:paraId="1121304E" w14:textId="77777777" w:rsidR="00AB4CEE" w:rsidRPr="00AB4CEE" w:rsidRDefault="00AB4CEE" w:rsidP="00AB4CEE">
      <w:pPr>
        <w:spacing w:before="100" w:beforeAutospacing="1" w:after="100" w:afterAutospacing="1"/>
        <w:jc w:val="center"/>
        <w:rPr>
          <w:rFonts w:ascii="Times New Roman" w:hAnsi="Times New Roman"/>
          <w:color w:val="000000"/>
          <w:sz w:val="24"/>
          <w:szCs w:val="24"/>
        </w:rPr>
      </w:pPr>
      <w:hyperlink r:id="rId5" w:history="1">
        <w:r w:rsidRPr="00AB4CEE">
          <w:rPr>
            <w:rFonts w:ascii="Times New Roman" w:hAnsi="Times New Roman"/>
            <w:color w:val="0000FF"/>
            <w:sz w:val="24"/>
            <w:szCs w:val="24"/>
            <w:u w:val="single"/>
          </w:rPr>
          <w:t>Back To Top Secret Projects</w:t>
        </w:r>
      </w:hyperlink>
      <w:r w:rsidRPr="00AB4CEE">
        <w:rPr>
          <w:rFonts w:ascii="Times New Roman" w:hAnsi="Times New Roman"/>
          <w:color w:val="000000"/>
          <w:sz w:val="24"/>
          <w:szCs w:val="24"/>
        </w:rPr>
        <w:t xml:space="preserve"> </w:t>
      </w:r>
    </w:p>
    <w:p w14:paraId="4146D47C" w14:textId="77777777" w:rsidR="00AB4CEE" w:rsidRPr="00AB4CEE" w:rsidRDefault="00AB4CEE" w:rsidP="00AB4CEE">
      <w:pPr>
        <w:jc w:val="center"/>
        <w:rPr>
          <w:rFonts w:ascii="Times New Roman" w:hAnsi="Times New Roman"/>
          <w:sz w:val="24"/>
          <w:szCs w:val="24"/>
        </w:rPr>
      </w:pPr>
      <w:r w:rsidRPr="00AB4CEE">
        <w:rPr>
          <w:rFonts w:ascii="Times New Roman" w:hAnsi="Times New Roman"/>
          <w:color w:val="000000"/>
          <w:sz w:val="24"/>
          <w:szCs w:val="24"/>
        </w:rPr>
        <w:pict w14:anchorId="08077DD6"/>
      </w:r>
      <w:r w:rsidRPr="00AB4CEE">
        <w:rPr>
          <w:rFonts w:ascii="Times New Roman" w:hAnsi="Times New Roman"/>
          <w:color w:val="000000"/>
          <w:sz w:val="24"/>
          <w:szCs w:val="24"/>
        </w:rPr>
        <w:pict w14:anchorId="227326BA"/>
      </w:r>
      <w:r w:rsidRPr="00AB4CEE">
        <w:rPr>
          <w:rFonts w:ascii="Times New Roman" w:hAnsi="Times New Roman"/>
          <w:color w:val="000000"/>
          <w:sz w:val="24"/>
          <w:szCs w:val="24"/>
        </w:rPr>
        <w:pict w14:anchorId="36A178F3"/>
      </w:r>
      <w:r w:rsidRPr="00AB4CEE">
        <w:rPr>
          <w:rFonts w:ascii="Times New Roman" w:hAnsi="Times New Roman"/>
          <w:color w:val="000000"/>
          <w:sz w:val="24"/>
          <w:szCs w:val="24"/>
        </w:rPr>
        <w:pict w14:anchorId="6BA9D1C6"/>
      </w:r>
      <w:r w:rsidRPr="00AB4CEE">
        <w:rPr>
          <w:rFonts w:ascii="Times New Roman" w:hAnsi="Times New Roman"/>
          <w:color w:val="000000"/>
          <w:sz w:val="24"/>
          <w:szCs w:val="24"/>
        </w:rPr>
        <w:pict w14:anchorId="6CE18E6A"/>
      </w:r>
      <w:r w:rsidRPr="00AB4CEE">
        <w:rPr>
          <w:rFonts w:ascii="Times New Roman" w:hAnsi="Times New Roman"/>
          <w:color w:val="000000"/>
          <w:sz w:val="24"/>
          <w:szCs w:val="24"/>
        </w:rPr>
        <w:fldChar w:fldCharType="begin"/>
      </w:r>
      <w:r w:rsidRPr="00AB4CEE">
        <w:rPr>
          <w:rFonts w:ascii="Times New Roman" w:hAnsi="Times New Roman"/>
          <w:color w:val="000000"/>
          <w:sz w:val="24"/>
          <w:szCs w:val="24"/>
        </w:rPr>
        <w:instrText xml:space="preserve"> INCLUDEPICTURE "http://geo.yahoo.com/serv?s=76001084&amp;t=1241290016&amp;f=us-w5" \* MERGEFORMATINET </w:instrText>
      </w:r>
      <w:r w:rsidRPr="00AB4CEE">
        <w:rPr>
          <w:rFonts w:ascii="Times New Roman" w:hAnsi="Times New Roman"/>
          <w:color w:val="000000"/>
          <w:sz w:val="24"/>
          <w:szCs w:val="24"/>
        </w:rPr>
        <w:fldChar w:fldCharType="separate"/>
      </w:r>
      <w:r w:rsidRPr="00AB4CEE">
        <w:rPr>
          <w:rFonts w:ascii="Times New Roman" w:hAnsi="Times New Roman"/>
          <w:color w:val="000000"/>
          <w:sz w:val="24"/>
          <w:szCs w:val="24"/>
        </w:rPr>
        <w:pict w14:anchorId="73F9B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6" r:href="rId7"/>
          </v:shape>
        </w:pict>
      </w:r>
      <w:r w:rsidRPr="00AB4CEE">
        <w:rPr>
          <w:rFonts w:ascii="Times New Roman" w:hAnsi="Times New Roman"/>
          <w:color w:val="000000"/>
          <w:sz w:val="24"/>
          <w:szCs w:val="24"/>
        </w:rPr>
        <w:fldChar w:fldCharType="end"/>
      </w:r>
    </w:p>
    <w:p w14:paraId="55528312"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AB4CEE"/>
    <w:rsid w:val="00B44494"/>
    <w:rsid w:val="00BB57B7"/>
    <w:rsid w:val="00BE312B"/>
    <w:rsid w:val="00CF42B5"/>
    <w:rsid w:val="00DE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20CBC48"/>
  <w15:chartTrackingRefBased/>
  <w15:docId w15:val="{C2EE21B6-7491-49A0-B2C7-0A78E1D1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AB4CEE"/>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AB4CE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B4CEE"/>
    <w:pPr>
      <w:spacing w:before="100" w:beforeAutospacing="1" w:after="100" w:afterAutospacing="1"/>
    </w:pPr>
    <w:rPr>
      <w:rFonts w:ascii="Times New Roman" w:hAnsi="Times New Roman"/>
      <w:sz w:val="24"/>
      <w:szCs w:val="24"/>
    </w:rPr>
  </w:style>
  <w:style w:type="character" w:styleId="Hyperlink">
    <w:name w:val="Hyperlink"/>
    <w:rsid w:val="00AB4CEE"/>
    <w:rPr>
      <w:color w:val="0000FF"/>
      <w:u w:val="single"/>
    </w:rPr>
  </w:style>
  <w:style w:type="character" w:styleId="UnresolvedMention">
    <w:name w:val="Unresolved Mention"/>
    <w:uiPriority w:val="99"/>
    <w:semiHidden/>
    <w:unhideWhenUsed/>
    <w:rsid w:val="00DE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9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geo.yahoo.com/serv?s=76001084&amp;t=1241290016&amp;f=us-w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eocities.com/area51/shadowlands/6583/projects.html" TargetMode="External"/><Relationship Id="rId4" Type="http://schemas.openxmlformats.org/officeDocument/2006/relationships/hyperlink" Target="http://www.users.globalnet.co.uk/~noelh/Antigravity.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20016</CharactersWithSpaces>
  <SharedDoc>false</SharedDoc>
  <HLinks>
    <vt:vector size="12" baseType="variant">
      <vt:variant>
        <vt:i4>3080235</vt:i4>
      </vt:variant>
      <vt:variant>
        <vt:i4>3</vt:i4>
      </vt:variant>
      <vt:variant>
        <vt:i4>0</vt:i4>
      </vt:variant>
      <vt:variant>
        <vt:i4>5</vt:i4>
      </vt:variant>
      <vt:variant>
        <vt:lpwstr>http://www.geocities.com/area51/shadowlands/6583/projects.html</vt:lpwstr>
      </vt:variant>
      <vt:variant>
        <vt:lpwstr/>
      </vt:variant>
      <vt:variant>
        <vt:i4>6422635</vt:i4>
      </vt:variant>
      <vt:variant>
        <vt:i4>0</vt:i4>
      </vt:variant>
      <vt:variant>
        <vt:i4>0</vt:i4>
      </vt:variant>
      <vt:variant>
        <vt:i4>5</vt:i4>
      </vt:variant>
      <vt:variant>
        <vt:lpwstr>http://www.users.globalnet.co.uk/~noelh/Antigravity.htm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2020-11-07T20:29:00Z</dcterms:created>
  <dcterms:modified xsi:type="dcterms:W3CDTF">2020-11-07T20:29:00Z</dcterms:modified>
</cp:coreProperties>
</file>